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56" w:rsidRDefault="00356156" w:rsidP="00356156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b/>
          <w:sz w:val="28"/>
          <w:szCs w:val="28"/>
        </w:rPr>
        <w:t xml:space="preserve">  </w:t>
      </w:r>
      <w:bookmarkStart w:id="0" w:name="_GoBack"/>
      <w:r w:rsidR="009C5EEF" w:rsidRPr="00FC5A5C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inline distT="0" distB="0" distL="0" distR="0">
                <wp:extent cx="2400300" cy="6477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03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5EEF" w:rsidRPr="009C5EEF" w:rsidRDefault="009C5EEF" w:rsidP="009C5EE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C5EEF"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18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" filled="f" stroked="f">
                <o:lock v:ext="edit" shapetype="t"/>
                <v:textbox style="mso-fit-shape-to-text:t">
                  <w:txbxContent>
                    <w:p w:rsidR="009C5EEF" w:rsidRPr="009C5EEF" w:rsidRDefault="009C5EEF" w:rsidP="009C5EE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C5EEF"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>
        <w:rPr>
          <w:b/>
          <w:sz w:val="28"/>
          <w:szCs w:val="28"/>
        </w:rPr>
        <w:t xml:space="preserve">       </w:t>
      </w:r>
      <w:r w:rsidR="009C5EEF">
        <w:rPr>
          <w:b/>
          <w:sz w:val="28"/>
          <w:szCs w:val="28"/>
        </w:rPr>
        <w:t xml:space="preserve">          </w:t>
      </w:r>
      <w:proofErr w:type="spellStart"/>
      <w:r w:rsidR="009C5EEF">
        <w:rPr>
          <w:rFonts w:eastAsiaTheme="minorHAnsi"/>
          <w:sz w:val="21"/>
          <w:szCs w:val="21"/>
          <w:lang w:eastAsia="en-US"/>
        </w:rPr>
        <w:t>Руководителю_</w:t>
      </w:r>
      <w:r w:rsidR="009C5EEF" w:rsidRPr="00356156">
        <w:rPr>
          <w:i/>
          <w:color w:val="0070C0"/>
          <w:sz w:val="28"/>
          <w:szCs w:val="28"/>
          <w:u w:val="thick"/>
        </w:rPr>
        <w:t>ДОУ</w:t>
      </w:r>
      <w:proofErr w:type="spellEnd"/>
      <w:r w:rsidR="009C5EEF" w:rsidRPr="00356156">
        <w:rPr>
          <w:i/>
          <w:color w:val="0070C0"/>
          <w:sz w:val="28"/>
          <w:szCs w:val="28"/>
          <w:u w:val="thick"/>
        </w:rPr>
        <w:t xml:space="preserve"> № 101 г. Липецка                                                                </w:t>
      </w:r>
    </w:p>
    <w:p w:rsidR="00356156" w:rsidRDefault="00356156" w:rsidP="00356156">
      <w:pP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  <w:lang w:eastAsia="en-US"/>
        </w:rPr>
      </w:pPr>
      <w:r>
        <w:rPr>
          <w:rFonts w:eastAsiaTheme="minorHAnsi"/>
          <w:b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356156" w:rsidRPr="00D0767F" w:rsidRDefault="00356156" w:rsidP="00356156">
      <w:pPr>
        <w:autoSpaceDE w:val="0"/>
        <w:autoSpaceDN w:val="0"/>
        <w:adjustRightInd w:val="0"/>
        <w:rPr>
          <w:rFonts w:eastAsiaTheme="minorHAnsi"/>
          <w:i/>
          <w:u w:val="thick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                                                                                                 </w:t>
      </w:r>
      <w:r w:rsidRPr="00D0767F">
        <w:rPr>
          <w:i/>
          <w:color w:val="0070C0"/>
          <w:u w:val="thick"/>
        </w:rPr>
        <w:t>Шестаковой Е. С.</w:t>
      </w:r>
      <w:r w:rsidR="00D0767F">
        <w:rPr>
          <w:sz w:val="28"/>
          <w:szCs w:val="28"/>
        </w:rPr>
        <w:t>____________</w:t>
      </w:r>
    </w:p>
    <w:p w:rsidR="00356156" w:rsidRDefault="00356156" w:rsidP="00356156">
      <w:pPr>
        <w:ind w:left="5103"/>
        <w:rPr>
          <w:sz w:val="28"/>
          <w:szCs w:val="28"/>
        </w:rPr>
      </w:pPr>
      <w:r w:rsidRPr="00D0767F">
        <w:rPr>
          <w:i/>
          <w:color w:val="0070C0"/>
          <w:u w:val="thick"/>
        </w:rPr>
        <w:t>Ивановой Марии Ивановны</w:t>
      </w:r>
      <w:r>
        <w:rPr>
          <w:sz w:val="28"/>
          <w:szCs w:val="28"/>
        </w:rPr>
        <w:t>____________</w:t>
      </w:r>
    </w:p>
    <w:p w:rsidR="00356156" w:rsidRDefault="00356156" w:rsidP="00381FB9">
      <w:pPr>
        <w:ind w:left="5103"/>
        <w:rPr>
          <w:sz w:val="28"/>
          <w:szCs w:val="28"/>
        </w:rPr>
      </w:pPr>
      <w:r>
        <w:rPr>
          <w:sz w:val="20"/>
          <w:szCs w:val="20"/>
        </w:rPr>
        <w:t>(</w:t>
      </w:r>
      <w:r>
        <w:rPr>
          <w:rFonts w:eastAsiaTheme="minorHAnsi"/>
          <w:b/>
          <w:bCs/>
          <w:sz w:val="16"/>
          <w:szCs w:val="16"/>
          <w:lang w:eastAsia="en-US"/>
        </w:rPr>
        <w:t>Ф.И.О. родителя (законного представителя)</w:t>
      </w:r>
      <w:r>
        <w:rPr>
          <w:sz w:val="20"/>
          <w:szCs w:val="20"/>
        </w:rPr>
        <w:t xml:space="preserve"> полностью)</w:t>
      </w:r>
    </w:p>
    <w:p w:rsidR="00356156" w:rsidRDefault="00356156" w:rsidP="00356156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                                                                                                 </w:t>
      </w:r>
      <w:proofErr w:type="spellStart"/>
      <w:r>
        <w:rPr>
          <w:rFonts w:eastAsiaTheme="minorHAnsi"/>
          <w:sz w:val="21"/>
          <w:szCs w:val="21"/>
          <w:lang w:eastAsia="en-US"/>
        </w:rPr>
        <w:t>проживающ</w:t>
      </w:r>
      <w:proofErr w:type="spellEnd"/>
      <w:r>
        <w:rPr>
          <w:rFonts w:eastAsiaTheme="minorHAnsi"/>
          <w:sz w:val="21"/>
          <w:szCs w:val="21"/>
          <w:lang w:eastAsia="en-US"/>
        </w:rPr>
        <w:t xml:space="preserve"> </w:t>
      </w:r>
      <w:r w:rsidR="00381FB9">
        <w:rPr>
          <w:rFonts w:eastAsiaTheme="minorHAnsi"/>
          <w:sz w:val="21"/>
          <w:szCs w:val="21"/>
          <w:lang w:eastAsia="en-US"/>
        </w:rPr>
        <w:t xml:space="preserve">(ей / его) </w:t>
      </w:r>
      <w:r>
        <w:rPr>
          <w:rFonts w:eastAsiaTheme="minorHAnsi"/>
          <w:sz w:val="21"/>
          <w:szCs w:val="21"/>
          <w:lang w:eastAsia="en-US"/>
        </w:rPr>
        <w:t>по адресу:</w:t>
      </w:r>
    </w:p>
    <w:p w:rsidR="00356156" w:rsidRPr="00356156" w:rsidRDefault="00356156" w:rsidP="00356156">
      <w:pPr>
        <w:pStyle w:val="ConsPlusTitle"/>
        <w:widowControl/>
        <w:ind w:right="2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Pr="00356156">
        <w:rPr>
          <w:rFonts w:ascii="Times New Roman" w:hAnsi="Times New Roman" w:cs="Times New Roman"/>
          <w:b w:val="0"/>
          <w:i/>
          <w:color w:val="0070C0"/>
          <w:sz w:val="24"/>
          <w:szCs w:val="24"/>
          <w:u w:val="thick"/>
        </w:rPr>
        <w:t>г. Липецк, ул. 15 микрорайон, д.1, кв. 1</w:t>
      </w:r>
    </w:p>
    <w:p w:rsidR="00356156" w:rsidRDefault="00356156" w:rsidP="00356156">
      <w:pPr>
        <w:ind w:left="5103"/>
        <w:rPr>
          <w:sz w:val="28"/>
          <w:szCs w:val="28"/>
        </w:rPr>
      </w:pPr>
      <w:r>
        <w:rPr>
          <w:rFonts w:eastAsiaTheme="minorHAnsi"/>
          <w:sz w:val="21"/>
          <w:szCs w:val="21"/>
          <w:lang w:eastAsia="en-US"/>
        </w:rPr>
        <w:t>контактные телефоны:</w:t>
      </w:r>
    </w:p>
    <w:p w:rsidR="00356156" w:rsidRDefault="00D0767F" w:rsidP="00356156">
      <w:r>
        <w:t xml:space="preserve">                                                                                     </w:t>
      </w:r>
      <w:r>
        <w:rPr>
          <w:i/>
          <w:color w:val="0070C0"/>
          <w:u w:val="thick"/>
        </w:rPr>
        <w:t>89000000000</w:t>
      </w:r>
    </w:p>
    <w:p w:rsidR="00356156" w:rsidRDefault="00381FB9" w:rsidP="00356156">
      <w:r>
        <w:t xml:space="preserve"> </w:t>
      </w:r>
    </w:p>
    <w:p w:rsidR="00D0767F" w:rsidRPr="005E7672" w:rsidRDefault="00D0767F" w:rsidP="00356156"/>
    <w:p w:rsidR="00D0767F" w:rsidRDefault="00D0767F" w:rsidP="00D0767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0767F">
        <w:rPr>
          <w:rFonts w:eastAsiaTheme="minorHAnsi"/>
          <w:lang w:eastAsia="en-US"/>
        </w:rPr>
        <w:t>ЗАЯВЛЕНИЕ</w:t>
      </w:r>
    </w:p>
    <w:p w:rsidR="00D0767F" w:rsidRPr="00D0767F" w:rsidRDefault="00D0767F" w:rsidP="00D0767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0767F" w:rsidRPr="00D0767F" w:rsidRDefault="00D0767F" w:rsidP="00D076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767F">
        <w:rPr>
          <w:rFonts w:eastAsiaTheme="minorHAnsi"/>
          <w:lang w:eastAsia="en-US"/>
        </w:rPr>
        <w:t>В соответствии с Законом Липецкой области 27.03.2009 № 259-03 «О социальных,</w:t>
      </w:r>
      <w:r>
        <w:rPr>
          <w:rFonts w:eastAsiaTheme="minorHAnsi"/>
          <w:lang w:eastAsia="en-US"/>
        </w:rPr>
        <w:t xml:space="preserve"> </w:t>
      </w:r>
      <w:r w:rsidRPr="00D0767F">
        <w:rPr>
          <w:rFonts w:eastAsiaTheme="minorHAnsi"/>
          <w:lang w:eastAsia="en-US"/>
        </w:rPr>
        <w:t>поощрительных выплатах и мерах социальной поддержки в сфере семейной и</w:t>
      </w:r>
      <w:r>
        <w:rPr>
          <w:rFonts w:eastAsiaTheme="minorHAnsi"/>
          <w:lang w:eastAsia="en-US"/>
        </w:rPr>
        <w:t xml:space="preserve"> </w:t>
      </w:r>
      <w:r w:rsidRPr="00D0767F">
        <w:rPr>
          <w:rFonts w:eastAsiaTheme="minorHAnsi"/>
          <w:lang w:eastAsia="en-US"/>
        </w:rPr>
        <w:t>демографической политики, а также лицам, имеющим особые заслуги перед Российской</w:t>
      </w:r>
      <w:r>
        <w:rPr>
          <w:rFonts w:eastAsiaTheme="minorHAnsi"/>
          <w:lang w:eastAsia="en-US"/>
        </w:rPr>
        <w:t xml:space="preserve"> </w:t>
      </w:r>
      <w:r w:rsidRPr="00D0767F">
        <w:rPr>
          <w:rFonts w:eastAsiaTheme="minorHAnsi"/>
          <w:lang w:eastAsia="en-US"/>
        </w:rPr>
        <w:t>Федерацией и Липецкой областью» прошу предоставить мне компенсационную выплату</w:t>
      </w:r>
      <w:r>
        <w:rPr>
          <w:rFonts w:eastAsiaTheme="minorHAnsi"/>
          <w:lang w:eastAsia="en-US"/>
        </w:rPr>
        <w:t xml:space="preserve"> </w:t>
      </w:r>
      <w:r w:rsidRPr="00D0767F">
        <w:rPr>
          <w:rFonts w:eastAsiaTheme="minorHAnsi"/>
          <w:lang w:eastAsia="en-US"/>
        </w:rPr>
        <w:t>за присмотр и уход ребенка</w:t>
      </w:r>
      <w:r>
        <w:rPr>
          <w:rFonts w:eastAsiaTheme="minorHAnsi"/>
          <w:lang w:eastAsia="en-US"/>
        </w:rPr>
        <w:t xml:space="preserve"> </w:t>
      </w:r>
      <w:r w:rsidRPr="00D0767F">
        <w:rPr>
          <w:rFonts w:eastAsiaTheme="minorHAnsi"/>
          <w:lang w:eastAsia="en-US"/>
        </w:rPr>
        <w:t>(детей)</w:t>
      </w:r>
    </w:p>
    <w:p w:rsidR="00356156" w:rsidRDefault="00356156" w:rsidP="00D0767F">
      <w:pPr>
        <w:jc w:val="both"/>
        <w:rPr>
          <w:sz w:val="28"/>
          <w:szCs w:val="28"/>
        </w:rPr>
      </w:pPr>
      <w:r w:rsidRPr="004E35A7">
        <w:rPr>
          <w:sz w:val="28"/>
          <w:szCs w:val="28"/>
        </w:rPr>
        <w:t>_______</w:t>
      </w:r>
      <w:r>
        <w:rPr>
          <w:sz w:val="28"/>
          <w:szCs w:val="28"/>
        </w:rPr>
        <w:t>___________</w:t>
      </w:r>
      <w:r w:rsidRPr="00D0767F">
        <w:rPr>
          <w:i/>
          <w:color w:val="0070C0"/>
          <w:u w:val="thick"/>
        </w:rPr>
        <w:t>Иванова Ивана Ивановича</w:t>
      </w:r>
      <w:r>
        <w:rPr>
          <w:sz w:val="28"/>
          <w:szCs w:val="28"/>
        </w:rPr>
        <w:t>_______________________________</w:t>
      </w:r>
      <w:r w:rsidR="00D0767F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356156" w:rsidRDefault="00356156" w:rsidP="00356156">
      <w:pPr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(Ф.И.О. ребенка полностью)</w:t>
      </w:r>
    </w:p>
    <w:p w:rsidR="00D0767F" w:rsidRDefault="00D0767F" w:rsidP="00D0767F">
      <w:pPr>
        <w:autoSpaceDE w:val="0"/>
        <w:autoSpaceDN w:val="0"/>
        <w:adjustRightInd w:val="0"/>
        <w:rPr>
          <w:rFonts w:ascii="Franklin Gothic Heavy" w:eastAsiaTheme="minorHAnsi" w:hAnsi="Franklin Gothic Heavy" w:cs="Franklin Gothic Heavy"/>
          <w:sz w:val="17"/>
          <w:szCs w:val="17"/>
          <w:lang w:eastAsia="en-US"/>
        </w:rPr>
      </w:pPr>
      <w:r>
        <w:rPr>
          <w:rFonts w:eastAsiaTheme="minorHAnsi"/>
          <w:lang w:eastAsia="en-US"/>
        </w:rPr>
        <w:t>в</w:t>
      </w:r>
      <w:r w:rsidRPr="00D0767F">
        <w:rPr>
          <w:rFonts w:ascii="Franklin Gothic Heavy" w:eastAsiaTheme="minorHAnsi" w:hAnsi="Franklin Gothic Heavy" w:cs="Franklin Gothic Heavy"/>
          <w:sz w:val="17"/>
          <w:szCs w:val="17"/>
          <w:lang w:eastAsia="en-US"/>
        </w:rPr>
        <w:t xml:space="preserve"> </w:t>
      </w:r>
      <w:r>
        <w:rPr>
          <w:rFonts w:ascii="Franklin Gothic Heavy" w:eastAsiaTheme="minorHAnsi" w:hAnsi="Franklin Gothic Heavy" w:cs="Franklin Gothic Heavy"/>
          <w:sz w:val="17"/>
          <w:szCs w:val="17"/>
          <w:lang w:eastAsia="en-US"/>
        </w:rPr>
        <w:t>___________________________</w:t>
      </w:r>
      <w:r w:rsidRPr="00D0767F">
        <w:rPr>
          <w:i/>
          <w:color w:val="0070C0"/>
          <w:sz w:val="28"/>
          <w:szCs w:val="28"/>
          <w:u w:val="thick"/>
        </w:rPr>
        <w:t xml:space="preserve"> </w:t>
      </w:r>
      <w:r w:rsidRPr="00D0767F">
        <w:rPr>
          <w:i/>
          <w:color w:val="0070C0"/>
          <w:u w:val="thick"/>
        </w:rPr>
        <w:t>ДОУ № 101 г. Липецка</w:t>
      </w:r>
      <w:r w:rsidRPr="00D0767F">
        <w:rPr>
          <w:rFonts w:eastAsiaTheme="minorHAnsi"/>
          <w:i/>
          <w:color w:val="0070C0"/>
          <w:u w:val="thick"/>
          <w:lang w:eastAsia="en-US"/>
        </w:rPr>
        <w:t>, старшая группа № 3</w:t>
      </w:r>
      <w:r>
        <w:rPr>
          <w:rFonts w:ascii="Franklin Gothic Heavy" w:eastAsiaTheme="minorHAnsi" w:hAnsi="Franklin Gothic Heavy" w:cs="Franklin Gothic Heavy"/>
          <w:sz w:val="17"/>
          <w:szCs w:val="17"/>
          <w:lang w:eastAsia="en-US"/>
        </w:rPr>
        <w:t>____________________________________</w:t>
      </w:r>
    </w:p>
    <w:p w:rsidR="00D0767F" w:rsidRDefault="00D0767F" w:rsidP="00D0767F">
      <w:pPr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                                           (наименование образовательного учреждения, группа)</w:t>
      </w:r>
    </w:p>
    <w:p w:rsidR="00D0767F" w:rsidRDefault="00D0767F" w:rsidP="00D0767F">
      <w:pPr>
        <w:jc w:val="both"/>
        <w:rPr>
          <w:sz w:val="28"/>
          <w:szCs w:val="28"/>
        </w:rPr>
      </w:pPr>
    </w:p>
    <w:p w:rsidR="00D0767F" w:rsidRDefault="00D0767F" w:rsidP="00D0767F">
      <w:pPr>
        <w:jc w:val="both"/>
        <w:rPr>
          <w:rFonts w:eastAsia="Calibri"/>
          <w:lang w:eastAsia="en-US"/>
        </w:rPr>
      </w:pPr>
      <w:r w:rsidRPr="00D0767F">
        <w:rPr>
          <w:rFonts w:eastAsia="Calibri"/>
          <w:lang w:eastAsia="en-US"/>
        </w:rPr>
        <w:t>Способ получения компенсации:</w:t>
      </w:r>
    </w:p>
    <w:p w:rsidR="00D0767F" w:rsidRPr="00D0767F" w:rsidRDefault="00D0767F" w:rsidP="00D076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</w:t>
      </w:r>
      <w:r w:rsidRPr="00D0767F">
        <w:rPr>
          <w:rFonts w:eastAsia="Calibri"/>
          <w:i/>
          <w:color w:val="0070C0"/>
          <w:u w:val="thick"/>
          <w:lang w:eastAsia="en-US"/>
        </w:rPr>
        <w:t>перечисление на лицевой счет № 11111111000001110000</w:t>
      </w:r>
      <w:r w:rsidRPr="00D0767F">
        <w:rPr>
          <w:rFonts w:eastAsia="Calibri"/>
          <w:i/>
          <w:lang w:eastAsia="en-US"/>
        </w:rPr>
        <w:t>________________________________</w:t>
      </w:r>
    </w:p>
    <w:p w:rsidR="00D0767F" w:rsidRPr="00D0767F" w:rsidRDefault="00D0767F" w:rsidP="00D0767F">
      <w:pPr>
        <w:jc w:val="both"/>
        <w:rPr>
          <w:rFonts w:eastAsia="Calibri"/>
          <w:lang w:eastAsia="en-US"/>
        </w:rPr>
      </w:pPr>
      <w:r w:rsidRPr="00D0767F">
        <w:rPr>
          <w:rFonts w:eastAsia="Calibri"/>
          <w:lang w:eastAsia="en-US"/>
        </w:rPr>
        <w:t>(нужное указать: почтовым переводом, перечислением на лицевой счет, о</w:t>
      </w:r>
      <w:r>
        <w:rPr>
          <w:rFonts w:eastAsia="Calibri"/>
          <w:lang w:eastAsia="en-US"/>
        </w:rPr>
        <w:t xml:space="preserve">ткрытый в кредитном учреждении, </w:t>
      </w:r>
      <w:r w:rsidRPr="00D0767F">
        <w:rPr>
          <w:rFonts w:eastAsia="Calibri"/>
          <w:lang w:eastAsia="en-US"/>
        </w:rPr>
        <w:t>с указанием реквизитов)</w:t>
      </w:r>
    </w:p>
    <w:p w:rsidR="00D0767F" w:rsidRPr="00D0767F" w:rsidRDefault="00D0767F" w:rsidP="00D0767F">
      <w:pPr>
        <w:jc w:val="both"/>
        <w:rPr>
          <w:rFonts w:eastAsia="Calibri"/>
          <w:lang w:eastAsia="en-US"/>
        </w:rPr>
      </w:pPr>
      <w:r w:rsidRPr="00D0767F">
        <w:rPr>
          <w:rFonts w:eastAsia="Calibri"/>
          <w:lang w:eastAsia="en-US"/>
        </w:rPr>
        <w:t>Приложение:</w:t>
      </w:r>
    </w:p>
    <w:p w:rsidR="00D0767F" w:rsidRPr="00D0767F" w:rsidRDefault="00D0767F" w:rsidP="00D0767F">
      <w:pPr>
        <w:jc w:val="both"/>
        <w:rPr>
          <w:rFonts w:eastAsia="Calibri"/>
          <w:lang w:eastAsia="en-US"/>
        </w:rPr>
      </w:pPr>
      <w:proofErr w:type="gramStart"/>
      <w:r w:rsidRPr="00D0767F">
        <w:rPr>
          <w:rFonts w:eastAsia="Calibri"/>
          <w:lang w:eastAsia="en-US"/>
        </w:rPr>
        <w:t>1._</w:t>
      </w:r>
      <w:proofErr w:type="gramEnd"/>
      <w:r w:rsidRPr="00D0767F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</w:t>
      </w:r>
      <w:r w:rsidRPr="00D0767F">
        <w:rPr>
          <w:rFonts w:eastAsia="Calibri"/>
          <w:i/>
          <w:color w:val="0070C0"/>
          <w:u w:val="thick"/>
          <w:lang w:eastAsia="en-US"/>
        </w:rPr>
        <w:t>Копия паспорта</w:t>
      </w:r>
      <w:r w:rsidRPr="00D0767F">
        <w:rPr>
          <w:rFonts w:eastAsia="Calibri"/>
          <w:lang w:eastAsia="en-US"/>
        </w:rPr>
        <w:t>_________________________________________</w:t>
      </w:r>
      <w:r>
        <w:rPr>
          <w:rFonts w:eastAsia="Calibri"/>
          <w:lang w:eastAsia="en-US"/>
        </w:rPr>
        <w:t>____________________</w:t>
      </w:r>
    </w:p>
    <w:p w:rsidR="00D0767F" w:rsidRPr="00D0767F" w:rsidRDefault="00D0767F" w:rsidP="00D0767F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2 .</w:t>
      </w:r>
      <w:proofErr w:type="gramEnd"/>
      <w:r>
        <w:rPr>
          <w:rFonts w:eastAsia="Calibri"/>
          <w:lang w:eastAsia="en-US"/>
        </w:rPr>
        <w:t xml:space="preserve">_______ </w:t>
      </w:r>
      <w:r w:rsidRPr="00D0767F">
        <w:rPr>
          <w:rFonts w:eastAsia="Calibri"/>
          <w:i/>
          <w:color w:val="0070C0"/>
          <w:u w:val="thick"/>
          <w:lang w:eastAsia="en-US"/>
        </w:rPr>
        <w:t>Копия свидетельства о рождении</w:t>
      </w:r>
      <w:r w:rsidRPr="00D0767F">
        <w:rPr>
          <w:rFonts w:eastAsia="Calibri"/>
          <w:lang w:eastAsia="en-US"/>
        </w:rPr>
        <w:t>__________________________________</w:t>
      </w:r>
      <w:r>
        <w:rPr>
          <w:rFonts w:eastAsia="Calibri"/>
          <w:lang w:eastAsia="en-US"/>
        </w:rPr>
        <w:t>____________</w:t>
      </w:r>
    </w:p>
    <w:p w:rsidR="00D0767F" w:rsidRPr="00D0767F" w:rsidRDefault="00D0767F" w:rsidP="00D0767F">
      <w:pPr>
        <w:jc w:val="both"/>
        <w:rPr>
          <w:rFonts w:eastAsia="Calibri"/>
          <w:lang w:eastAsia="en-US"/>
        </w:rPr>
      </w:pPr>
      <w:proofErr w:type="gramStart"/>
      <w:r w:rsidRPr="00D0767F">
        <w:rPr>
          <w:rFonts w:eastAsia="Calibri"/>
          <w:lang w:eastAsia="en-US"/>
        </w:rPr>
        <w:t>3 .</w:t>
      </w:r>
      <w:proofErr w:type="gramEnd"/>
      <w:r>
        <w:rPr>
          <w:rFonts w:eastAsia="Calibri"/>
          <w:lang w:eastAsia="en-US"/>
        </w:rPr>
        <w:t xml:space="preserve">_______ </w:t>
      </w:r>
      <w:r w:rsidRPr="00D0767F">
        <w:rPr>
          <w:rFonts w:eastAsia="Calibri"/>
          <w:i/>
          <w:color w:val="0070C0"/>
          <w:u w:val="thick"/>
          <w:lang w:eastAsia="en-US"/>
        </w:rPr>
        <w:t>Справка с места жительства</w:t>
      </w:r>
      <w:r>
        <w:rPr>
          <w:rFonts w:eastAsia="Calibri"/>
          <w:lang w:eastAsia="en-US"/>
        </w:rPr>
        <w:t>_________________________________________________</w:t>
      </w:r>
    </w:p>
    <w:p w:rsidR="00D0767F" w:rsidRPr="00D0767F" w:rsidRDefault="00D0767F" w:rsidP="00D0767F">
      <w:pPr>
        <w:jc w:val="both"/>
        <w:rPr>
          <w:rFonts w:eastAsia="Calibri"/>
          <w:lang w:eastAsia="en-US"/>
        </w:rPr>
      </w:pPr>
      <w:r w:rsidRPr="00D0767F">
        <w:rPr>
          <w:rFonts w:eastAsia="Calibri"/>
          <w:lang w:eastAsia="en-US"/>
        </w:rPr>
        <w:t>4 .</w:t>
      </w:r>
      <w:r>
        <w:rPr>
          <w:rFonts w:eastAsia="Calibri"/>
          <w:lang w:eastAsia="en-US"/>
        </w:rPr>
        <w:t xml:space="preserve"> _______</w:t>
      </w:r>
      <w:r w:rsidRPr="00D0767F">
        <w:rPr>
          <w:rFonts w:eastAsia="Calibri"/>
          <w:i/>
          <w:color w:val="0070C0"/>
          <w:u w:val="thick"/>
          <w:lang w:eastAsia="en-US"/>
        </w:rPr>
        <w:t>Реквизиты договора с банком</w:t>
      </w:r>
      <w:r>
        <w:rPr>
          <w:rFonts w:eastAsia="Calibri"/>
          <w:i/>
          <w:color w:val="0070C0"/>
          <w:u w:val="thick"/>
          <w:lang w:eastAsia="en-US"/>
        </w:rPr>
        <w:t>_</w:t>
      </w:r>
      <w:r w:rsidRPr="00D0767F">
        <w:rPr>
          <w:rFonts w:eastAsia="Calibri"/>
          <w:i/>
          <w:lang w:eastAsia="en-US"/>
        </w:rPr>
        <w:t>_________________________________________________</w:t>
      </w:r>
    </w:p>
    <w:p w:rsidR="00D0767F" w:rsidRPr="00D0767F" w:rsidRDefault="00D0767F" w:rsidP="00D0767F">
      <w:pPr>
        <w:jc w:val="both"/>
        <w:rPr>
          <w:rFonts w:eastAsia="Calibri"/>
          <w:lang w:eastAsia="en-US"/>
        </w:rPr>
      </w:pPr>
      <w:r w:rsidRPr="00D0767F">
        <w:rPr>
          <w:rFonts w:eastAsia="Calibri"/>
          <w:lang w:eastAsia="en-US"/>
        </w:rPr>
        <w:t>5.</w:t>
      </w:r>
    </w:p>
    <w:p w:rsidR="00356156" w:rsidRDefault="00356156" w:rsidP="00356156">
      <w:pPr>
        <w:rPr>
          <w:sz w:val="28"/>
          <w:szCs w:val="28"/>
        </w:rPr>
      </w:pPr>
    </w:p>
    <w:p w:rsidR="00356156" w:rsidRDefault="00356156" w:rsidP="00356156">
      <w:pPr>
        <w:rPr>
          <w:sz w:val="28"/>
          <w:szCs w:val="28"/>
        </w:rPr>
      </w:pPr>
      <w:r>
        <w:rPr>
          <w:sz w:val="28"/>
          <w:szCs w:val="28"/>
        </w:rPr>
        <w:t>Дата__</w:t>
      </w:r>
      <w:r w:rsidRPr="00FC5A5C">
        <w:rPr>
          <w:i/>
          <w:color w:val="0070C0"/>
          <w:u w:val="thick"/>
        </w:rPr>
        <w:t>01.07.2018</w:t>
      </w:r>
      <w:r>
        <w:rPr>
          <w:sz w:val="28"/>
          <w:szCs w:val="28"/>
        </w:rPr>
        <w:t>__                                   ___</w:t>
      </w:r>
      <w:r w:rsidRPr="00FC5A5C">
        <w:rPr>
          <w:i/>
          <w:color w:val="0070C0"/>
          <w:u w:val="thick"/>
        </w:rPr>
        <w:t>Иванова_</w:t>
      </w:r>
      <w:r>
        <w:rPr>
          <w:sz w:val="28"/>
          <w:szCs w:val="28"/>
        </w:rPr>
        <w:t>______________</w:t>
      </w:r>
    </w:p>
    <w:p w:rsidR="00356156" w:rsidRDefault="00356156" w:rsidP="00356156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</w:t>
      </w:r>
      <w:r w:rsidR="00D0767F">
        <w:rPr>
          <w:sz w:val="20"/>
          <w:szCs w:val="20"/>
        </w:rPr>
        <w:t>л</w:t>
      </w:r>
      <w:r w:rsidR="00D0767F" w:rsidRPr="00D0767F">
        <w:rPr>
          <w:sz w:val="20"/>
          <w:szCs w:val="20"/>
        </w:rPr>
        <w:t>ичная</w:t>
      </w:r>
      <w:r w:rsidR="00D0767F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подпись родителя (законного представителя) </w:t>
      </w:r>
    </w:p>
    <w:p w:rsidR="00356156" w:rsidRPr="00C27498" w:rsidRDefault="00356156" w:rsidP="00D07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0767F">
        <w:rPr>
          <w:sz w:val="28"/>
          <w:szCs w:val="28"/>
        </w:rPr>
        <w:t xml:space="preserve">            </w:t>
      </w:r>
      <w:r>
        <w:rPr>
          <w:sz w:val="20"/>
          <w:szCs w:val="20"/>
        </w:rPr>
        <w:t xml:space="preserve"> </w:t>
      </w:r>
    </w:p>
    <w:p w:rsidR="006456A6" w:rsidRDefault="006456A6"/>
    <w:sectPr w:rsidR="006456A6" w:rsidSect="000007BA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8D"/>
    <w:rsid w:val="00356156"/>
    <w:rsid w:val="00381FB9"/>
    <w:rsid w:val="006456A6"/>
    <w:rsid w:val="0099308D"/>
    <w:rsid w:val="009C5EEF"/>
    <w:rsid w:val="00D0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36FF2-3CFA-4D74-B8A3-582B8779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6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5EE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2018-07-13T08:22:00Z</dcterms:created>
  <dcterms:modified xsi:type="dcterms:W3CDTF">2018-07-13T09:04:00Z</dcterms:modified>
</cp:coreProperties>
</file>